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D0" w:rsidRPr="0085130E" w:rsidRDefault="000776D0" w:rsidP="000776D0">
      <w:pPr>
        <w:tabs>
          <w:tab w:val="left" w:pos="993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130E">
        <w:rPr>
          <w:rFonts w:ascii="TH SarabunIT๙" w:hAnsi="TH SarabunIT๙" w:cs="TH SarabunIT๙"/>
          <w:b/>
          <w:bCs/>
          <w:sz w:val="32"/>
          <w:szCs w:val="32"/>
          <w:cs/>
        </w:rPr>
        <w:t>แบบสอบถามความคิดเห็นของ</w:t>
      </w:r>
      <w:bookmarkStart w:id="0" w:name="_GoBack"/>
      <w:bookmarkEnd w:id="0"/>
      <w:r w:rsidRPr="0085130E">
        <w:rPr>
          <w:rFonts w:ascii="TH SarabunIT๙" w:hAnsi="TH SarabunIT๙" w:cs="TH SarabunIT๙"/>
          <w:b/>
          <w:bCs/>
          <w:sz w:val="32"/>
          <w:szCs w:val="32"/>
          <w:cs/>
        </w:rPr>
        <w:t>ประชาชนในการรับบริการจากเทศบาลตำบลท่าแพ</w:t>
      </w:r>
    </w:p>
    <w:p w:rsidR="000776D0" w:rsidRPr="0085130E" w:rsidRDefault="000776D0" w:rsidP="000776D0">
      <w:pPr>
        <w:tabs>
          <w:tab w:val="left" w:pos="993"/>
          <w:tab w:val="left" w:pos="1560"/>
          <w:tab w:val="left" w:pos="1843"/>
          <w:tab w:val="left" w:pos="2127"/>
        </w:tabs>
        <w:spacing w:after="0" w:line="240" w:lineRule="auto"/>
        <w:jc w:val="center"/>
        <w:rPr>
          <w:rFonts w:ascii="TH SarabunIT๙" w:hAnsi="TH SarabunIT๙" w:cs="TH SarabunIT๙"/>
          <w:sz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4"/>
        <w:gridCol w:w="2"/>
      </w:tblGrid>
      <w:tr w:rsidR="000776D0" w:rsidRPr="00FC0683" w:rsidTr="000776D0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81D645"/>
            </w:tcBorders>
            <w:vAlign w:val="center"/>
            <w:hideMark/>
          </w:tcPr>
          <w:p w:rsidR="000776D0" w:rsidRPr="00FC0683" w:rsidRDefault="000776D0" w:rsidP="000776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C06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ส่วนที่ </w:t>
            </w:r>
            <w:r w:rsidRPr="00FC06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1 : </w:t>
            </w:r>
            <w:r w:rsidRPr="00FC06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ข้อมูลทั่วไปผู้ขอรับบริการ</w:t>
            </w:r>
            <w:r w:rsidRPr="00FC06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</w:p>
        </w:tc>
      </w:tr>
      <w:tr w:rsidR="000776D0" w:rsidRPr="00FC0683" w:rsidTr="000776D0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81D645"/>
            </w:tcBorders>
            <w:vAlign w:val="center"/>
          </w:tcPr>
          <w:p w:rsidR="000776D0" w:rsidRPr="0085130E" w:rsidRDefault="000776D0" w:rsidP="000776D0">
            <w:pPr>
              <w:spacing w:before="240"/>
              <w:rPr>
                <w:rFonts w:ascii="TH SarabunIT๙" w:hAnsi="TH SarabunIT๙" w:cs="TH SarabunIT๙"/>
                <w:sz w:val="28"/>
              </w:rPr>
            </w:pPr>
            <w:r w:rsidRPr="0085130E">
              <w:rPr>
                <w:rFonts w:ascii="TH SarabunIT๙" w:hAnsi="TH SarabunIT๙" w:cs="TH SarabunIT๙"/>
                <w:b/>
                <w:bCs/>
                <w:sz w:val="28"/>
                <w:cs/>
              </w:rPr>
              <w:t>1.</w:t>
            </w:r>
            <w:r w:rsidRPr="0085130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8513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เพศ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85130E">
              <w:rPr>
                <w:rFonts w:ascii="TH SarabunIT๙" w:hAnsi="TH SarabunIT๙" w:cs="TH SarabunIT๙"/>
                <w:sz w:val="28"/>
              </w:rPr>
              <w:sym w:font="Wingdings 2" w:char="F099"/>
            </w:r>
            <w:r w:rsidRPr="0085130E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>ชาย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85130E">
              <w:rPr>
                <w:rFonts w:ascii="TH SarabunIT๙" w:hAnsi="TH SarabunIT๙" w:cs="TH SarabunIT๙"/>
                <w:sz w:val="28"/>
              </w:rPr>
              <w:tab/>
            </w:r>
            <w:r w:rsidRPr="0085130E">
              <w:rPr>
                <w:rFonts w:ascii="TH SarabunIT๙" w:hAnsi="TH SarabunIT๙" w:cs="TH SarabunIT๙"/>
                <w:sz w:val="28"/>
              </w:rPr>
              <w:sym w:font="Wingdings 2" w:char="F099"/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หญิง 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ab/>
            </w:r>
          </w:p>
          <w:p w:rsidR="000776D0" w:rsidRDefault="000776D0" w:rsidP="000776D0">
            <w:pPr>
              <w:spacing w:before="240"/>
              <w:rPr>
                <w:rFonts w:ascii="TH SarabunIT๙" w:hAnsi="TH SarabunIT๙" w:cs="TH SarabunIT๙"/>
                <w:sz w:val="28"/>
              </w:rPr>
            </w:pPr>
            <w:r w:rsidRPr="0085130E">
              <w:rPr>
                <w:rFonts w:ascii="TH SarabunIT๙" w:hAnsi="TH SarabunIT๙" w:cs="TH SarabunIT๙"/>
                <w:b/>
                <w:bCs/>
                <w:sz w:val="28"/>
                <w:cs/>
              </w:rPr>
              <w:t>2.</w:t>
            </w:r>
            <w:r w:rsidRPr="0085130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8513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5130E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85130E">
              <w:rPr>
                <w:rFonts w:ascii="TH SarabunIT๙" w:hAnsi="TH SarabunIT๙" w:cs="TH SarabunIT๙"/>
                <w:sz w:val="28"/>
              </w:rPr>
              <w:tab/>
            </w:r>
            <w:r w:rsidRPr="0085130E">
              <w:rPr>
                <w:rFonts w:ascii="TH SarabunIT๙" w:hAnsi="TH SarabunIT๙" w:cs="TH SarabunIT๙"/>
                <w:sz w:val="28"/>
              </w:rPr>
              <w:sym w:font="Wingdings 2" w:char="F099"/>
            </w:r>
            <w:r w:rsidRPr="0085130E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ต่ำกว่า </w:t>
            </w:r>
            <w:r>
              <w:rPr>
                <w:rFonts w:ascii="TH SarabunIT๙" w:hAnsi="TH SarabunIT๙" w:cs="TH SarabunIT๙"/>
                <w:sz w:val="28"/>
              </w:rPr>
              <w:t>20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 ปี </w:t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5130E">
              <w:rPr>
                <w:rFonts w:ascii="TH SarabunIT๙" w:hAnsi="TH SarabunIT๙" w:cs="TH SarabunIT๙"/>
                <w:sz w:val="28"/>
              </w:rPr>
              <w:sym w:font="Wingdings 2" w:char="F099"/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 xml:space="preserve"> ระหว่าง </w:t>
            </w:r>
            <w:r>
              <w:rPr>
                <w:rFonts w:ascii="TH SarabunIT๙" w:hAnsi="TH SarabunIT๙" w:cs="TH SarabunIT๙"/>
                <w:sz w:val="28"/>
              </w:rPr>
              <w:t>20</w:t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 ปี</w:t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5130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5130E">
              <w:rPr>
                <w:rFonts w:ascii="TH SarabunIT๙" w:hAnsi="TH SarabunIT๙" w:cs="TH SarabunIT๙"/>
                <w:sz w:val="28"/>
              </w:rPr>
              <w:sym w:font="Wingdings 2" w:char="F099"/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 xml:space="preserve"> ระหว่าง 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 w:rsidRPr="0085130E">
              <w:rPr>
                <w:rFonts w:ascii="TH SarabunIT๙" w:hAnsi="TH SarabunIT๙" w:cs="TH SarabunIT๙"/>
                <w:sz w:val="28"/>
              </w:rPr>
              <w:t>0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 ปี </w:t>
            </w:r>
          </w:p>
          <w:p w:rsidR="000776D0" w:rsidRPr="0085130E" w:rsidRDefault="000776D0" w:rsidP="000776D0">
            <w:pPr>
              <w:spacing w:before="24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             </w:t>
            </w:r>
            <w:r w:rsidRPr="0085130E">
              <w:rPr>
                <w:rFonts w:ascii="TH SarabunIT๙" w:hAnsi="TH SarabunIT๙" w:cs="TH SarabunIT๙"/>
                <w:sz w:val="28"/>
              </w:rPr>
              <w:sym w:font="Wingdings 2" w:char="F099"/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41</w:t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85130E">
              <w:rPr>
                <w:rFonts w:ascii="TH SarabunIT๙" w:hAnsi="TH SarabunIT๙" w:cs="TH SarabunIT๙"/>
                <w:sz w:val="28"/>
              </w:rPr>
              <w:t>0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 ปี    </w:t>
            </w:r>
            <w:r w:rsidRPr="0085130E">
              <w:rPr>
                <w:rFonts w:ascii="TH SarabunIT๙" w:hAnsi="TH SarabunIT๙" w:cs="TH SarabunIT๙"/>
                <w:sz w:val="28"/>
              </w:rPr>
              <w:sym w:font="Wingdings 2" w:char="F099"/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51</w:t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 w:rsidRPr="0085130E">
              <w:rPr>
                <w:rFonts w:ascii="TH SarabunIT๙" w:hAnsi="TH SarabunIT๙" w:cs="TH SarabunIT๙"/>
                <w:sz w:val="28"/>
              </w:rPr>
              <w:t>0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 ปี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85130E">
              <w:rPr>
                <w:rFonts w:ascii="TH SarabunIT๙" w:hAnsi="TH SarabunIT๙" w:cs="TH SarabunIT๙"/>
                <w:sz w:val="28"/>
              </w:rPr>
              <w:sym w:font="Wingdings 2" w:char="F099"/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 ปี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ขึ้นไป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0776D0" w:rsidRPr="0085130E" w:rsidRDefault="000776D0" w:rsidP="000776D0">
            <w:pPr>
              <w:spacing w:before="240"/>
              <w:ind w:left="1440" w:hanging="1440"/>
              <w:rPr>
                <w:rFonts w:ascii="TH SarabunIT๙" w:hAnsi="TH SarabunIT๙" w:cs="TH SarabunIT๙"/>
                <w:sz w:val="28"/>
              </w:rPr>
            </w:pPr>
            <w:r w:rsidRPr="0085130E">
              <w:rPr>
                <w:rFonts w:ascii="TH SarabunIT๙" w:hAnsi="TH SarabunIT๙" w:cs="TH SarabunIT๙"/>
                <w:b/>
                <w:bCs/>
                <w:sz w:val="28"/>
                <w:cs/>
              </w:rPr>
              <w:t>3.</w:t>
            </w:r>
            <w:r w:rsidRPr="0085130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8513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การศึกษา</w:t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5130E">
              <w:rPr>
                <w:rFonts w:ascii="TH SarabunIT๙" w:hAnsi="TH SarabunIT๙" w:cs="TH SarabunIT๙"/>
                <w:sz w:val="28"/>
              </w:rPr>
              <w:tab/>
            </w:r>
            <w:r w:rsidRPr="0085130E">
              <w:rPr>
                <w:rFonts w:ascii="TH SarabunIT๙" w:hAnsi="TH SarabunIT๙" w:cs="TH SarabunIT๙"/>
                <w:sz w:val="28"/>
              </w:rPr>
              <w:sym w:font="Wingdings 2" w:char="F099"/>
            </w:r>
            <w:r w:rsidRPr="0085130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ประถมศึกษา  </w:t>
            </w:r>
            <w:r w:rsidRPr="0085130E">
              <w:rPr>
                <w:rFonts w:ascii="TH SarabunIT๙" w:hAnsi="TH SarabunIT๙" w:cs="TH SarabunIT๙"/>
                <w:sz w:val="28"/>
              </w:rPr>
              <w:sym w:font="Wingdings 2" w:char="F099"/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>มัธยมศึกษา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หรือเทียบเท่า</w:t>
            </w:r>
            <w:r w:rsidRPr="0085130E"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85130E">
              <w:rPr>
                <w:rFonts w:ascii="TH SarabunIT๙" w:hAnsi="TH SarabunIT๙" w:cs="TH SarabunIT๙"/>
                <w:sz w:val="28"/>
              </w:rPr>
              <w:sym w:font="Wingdings 2" w:char="F099"/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>อนุปริญญา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หรือเทียบเท่า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0776D0" w:rsidRPr="0085130E" w:rsidRDefault="000776D0" w:rsidP="000776D0">
            <w:pPr>
              <w:spacing w:before="120"/>
              <w:ind w:left="1440" w:hanging="720"/>
              <w:rPr>
                <w:rFonts w:ascii="TH SarabunIT๙" w:hAnsi="TH SarabunIT๙" w:cs="TH SarabunIT๙"/>
                <w:sz w:val="28"/>
                <w:cs/>
              </w:rPr>
            </w:pPr>
            <w:r w:rsidRPr="0085130E">
              <w:rPr>
                <w:rFonts w:ascii="TH SarabunIT๙" w:hAnsi="TH SarabunIT๙" w:cs="TH SarabunIT๙"/>
                <w:sz w:val="28"/>
              </w:rPr>
              <w:t xml:space="preserve">          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85130E">
              <w:rPr>
                <w:rFonts w:ascii="TH SarabunIT๙" w:hAnsi="TH SarabunIT๙" w:cs="TH SarabunIT๙"/>
                <w:sz w:val="28"/>
              </w:rPr>
              <w:sym w:font="Wingdings 2" w:char="F099"/>
            </w:r>
            <w:r w:rsidRPr="0085130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ปริญญาตรี     </w:t>
            </w:r>
            <w:r w:rsidRPr="0085130E">
              <w:rPr>
                <w:rFonts w:ascii="TH SarabunIT๙" w:hAnsi="TH SarabunIT๙" w:cs="TH SarabunIT๙"/>
                <w:sz w:val="28"/>
              </w:rPr>
              <w:sym w:font="Wingdings 2" w:char="F099"/>
            </w:r>
            <w:r w:rsidRPr="0085130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สูงกว่าปริญญาตรี   </w:t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ab/>
              <w:t xml:space="preserve">   </w:t>
            </w:r>
            <w:r w:rsidRPr="0085130E">
              <w:rPr>
                <w:rFonts w:ascii="TH SarabunIT๙" w:hAnsi="TH SarabunIT๙" w:cs="TH SarabunIT๙"/>
                <w:sz w:val="28"/>
              </w:rPr>
              <w:sym w:font="Wingdings 2" w:char="F099"/>
            </w:r>
            <w:r w:rsidRPr="0085130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อื่น ๆ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</w:t>
            </w:r>
          </w:p>
          <w:p w:rsidR="000776D0" w:rsidRPr="0085130E" w:rsidRDefault="000776D0" w:rsidP="000776D0">
            <w:pPr>
              <w:spacing w:before="240"/>
              <w:ind w:left="1440" w:hanging="1440"/>
              <w:rPr>
                <w:rFonts w:ascii="TH SarabunIT๙" w:hAnsi="TH SarabunIT๙" w:cs="TH SarabunIT๙"/>
                <w:sz w:val="28"/>
              </w:rPr>
            </w:pPr>
            <w:r w:rsidRPr="0085130E">
              <w:rPr>
                <w:rFonts w:ascii="TH SarabunIT๙" w:hAnsi="TH SarabunIT๙" w:cs="TH SarabunIT๙"/>
                <w:b/>
                <w:bCs/>
                <w:sz w:val="28"/>
                <w:cs/>
              </w:rPr>
              <w:t>4.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8513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อาชีพ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ab/>
            </w:r>
            <w:r w:rsidRPr="0085130E">
              <w:rPr>
                <w:rFonts w:ascii="TH SarabunIT๙" w:hAnsi="TH SarabunIT๙" w:cs="TH SarabunIT๙"/>
                <w:sz w:val="28"/>
              </w:rPr>
              <w:sym w:font="Wingdings 2" w:char="F099"/>
            </w:r>
            <w:r w:rsidRPr="0085130E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รับราชการ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 w:rsidRPr="0085130E">
              <w:rPr>
                <w:rFonts w:ascii="TH SarabunIT๙" w:hAnsi="TH SarabunIT๙" w:cs="TH SarabunIT๙"/>
                <w:sz w:val="28"/>
              </w:rPr>
              <w:sym w:font="Wingdings 2" w:char="F099"/>
            </w:r>
            <w:r w:rsidRPr="0085130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เอกชน/รัฐวิสาหกิจ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  <w:r w:rsidRPr="0085130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5130E">
              <w:rPr>
                <w:rFonts w:ascii="TH SarabunIT๙" w:hAnsi="TH SarabunIT๙" w:cs="TH SarabunIT๙"/>
                <w:sz w:val="28"/>
              </w:rPr>
              <w:sym w:font="Wingdings 2" w:char="F099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ค้าขาย ธุรกิจส่วนตัว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ab/>
              <w:t xml:space="preserve">      </w:t>
            </w:r>
          </w:p>
          <w:p w:rsidR="000776D0" w:rsidRPr="0085130E" w:rsidRDefault="000776D0" w:rsidP="000776D0">
            <w:pPr>
              <w:spacing w:before="120"/>
              <w:ind w:left="1440" w:hanging="1440"/>
              <w:rPr>
                <w:rFonts w:ascii="TH SarabunIT๙" w:hAnsi="TH SarabunIT๙" w:cs="TH SarabunIT๙"/>
                <w:sz w:val="28"/>
              </w:rPr>
            </w:pPr>
            <w:r w:rsidRPr="0085130E">
              <w:rPr>
                <w:rFonts w:ascii="TH SarabunIT๙" w:hAnsi="TH SarabunIT๙" w:cs="TH SarabunIT๙"/>
                <w:sz w:val="28"/>
              </w:rPr>
              <w:t xml:space="preserve">                </w:t>
            </w:r>
            <w:r w:rsidRPr="0085130E">
              <w:rPr>
                <w:rFonts w:ascii="TH SarabunIT๙" w:hAnsi="TH SarabunIT๙" w:cs="TH SarabunIT๙"/>
                <w:sz w:val="28"/>
              </w:rPr>
              <w:tab/>
            </w:r>
            <w:r w:rsidRPr="0085130E">
              <w:rPr>
                <w:rFonts w:ascii="TH SarabunIT๙" w:hAnsi="TH SarabunIT๙" w:cs="TH SarabunIT๙"/>
                <w:sz w:val="28"/>
              </w:rPr>
              <w:sym w:font="Wingdings 2" w:char="F099"/>
            </w:r>
            <w:r w:rsidRPr="0085130E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รับจ้าง</w:t>
            </w:r>
            <w:r w:rsidRPr="0085130E">
              <w:rPr>
                <w:rFonts w:ascii="TH SarabunIT๙" w:hAnsi="TH SarabunIT๙" w:cs="TH SarabunIT๙"/>
                <w:sz w:val="28"/>
              </w:rPr>
              <w:t xml:space="preserve">           </w:t>
            </w:r>
            <w:r w:rsidRPr="0085130E">
              <w:rPr>
                <w:rFonts w:ascii="TH SarabunIT๙" w:hAnsi="TH SarabunIT๙" w:cs="TH SarabunIT๙"/>
                <w:sz w:val="28"/>
              </w:rPr>
              <w:sym w:font="Wingdings 2" w:char="F099"/>
            </w:r>
            <w:r w:rsidRPr="0085130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นักเรียน / นักศึกษา  </w:t>
            </w:r>
            <w:r>
              <w:rPr>
                <w:rFonts w:ascii="TH SarabunIT๙" w:hAnsi="TH SarabunIT๙" w:cs="TH SarabunIT๙"/>
                <w:sz w:val="28"/>
              </w:rPr>
              <w:t xml:space="preserve">        </w:t>
            </w:r>
            <w:r w:rsidRPr="0085130E">
              <w:rPr>
                <w:rFonts w:ascii="TH SarabunIT๙" w:hAnsi="TH SarabunIT๙" w:cs="TH SarabunIT๙"/>
                <w:sz w:val="28"/>
              </w:rPr>
              <w:sym w:font="Wingdings 2" w:char="F099"/>
            </w:r>
            <w:r w:rsidRPr="0085130E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เกษตรกร  </w:t>
            </w:r>
            <w:r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85130E">
              <w:rPr>
                <w:rFonts w:ascii="TH SarabunIT๙" w:hAnsi="TH SarabunIT๙" w:cs="TH SarabunIT๙"/>
                <w:sz w:val="28"/>
              </w:rPr>
              <w:sym w:font="Wingdings 2" w:char="F099"/>
            </w:r>
            <w:r w:rsidRPr="0085130E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อื่นๆ.................................</w:t>
            </w:r>
            <w:r w:rsidRPr="0085130E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</w:p>
          <w:p w:rsidR="000776D0" w:rsidRPr="00FC0683" w:rsidRDefault="000776D0" w:rsidP="000776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0776D0" w:rsidRPr="00FC0683" w:rsidTr="000776D0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81D645"/>
            </w:tcBorders>
            <w:vAlign w:val="center"/>
            <w:hideMark/>
          </w:tcPr>
          <w:p w:rsidR="000776D0" w:rsidRPr="00FC0683" w:rsidRDefault="000776D0" w:rsidP="000776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C06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ส่วนที่ </w:t>
            </w:r>
            <w:r w:rsidRPr="00FC06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2 : </w:t>
            </w:r>
            <w:r w:rsidRPr="00FC06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เรื่องที่ขอรับบริการ</w:t>
            </w:r>
            <w:r w:rsidRPr="00FC068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</w:p>
        </w:tc>
      </w:tr>
      <w:tr w:rsidR="000776D0" w:rsidRPr="00FC0683" w:rsidTr="000776D0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81D645"/>
            </w:tcBorders>
            <w:vAlign w:val="center"/>
            <w:hideMark/>
          </w:tcPr>
          <w:p w:rsidR="000776D0" w:rsidRPr="00FC0683" w:rsidRDefault="000776D0" w:rsidP="000776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C068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</w:p>
        </w:tc>
      </w:tr>
      <w:tr w:rsidR="000776D0" w:rsidRPr="00FC0683" w:rsidTr="000776D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2"/>
              <w:gridCol w:w="4512"/>
            </w:tblGrid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bottom w:val="single" w:sz="6" w:space="0" w:color="81D645"/>
                    <w:right w:val="single" w:sz="6" w:space="0" w:color="81D64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279" type="#_x0000_t75" style="width:20.25pt;height:18pt" o:ole="">
                        <v:imagedata r:id="rId5" o:title=""/>
                      </v:shape>
                      <w:control r:id="rId6" w:name="DefaultOcxName1" w:shapeid="_x0000_i1279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การขอข้อมูลข่าวสารทางราชการ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2500" w:type="pct"/>
                  <w:tcBorders>
                    <w:bottom w:val="single" w:sz="6" w:space="0" w:color="81D64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78" type="#_x0000_t75" style="width:20.25pt;height:18pt" o:ole="">
                        <v:imagedata r:id="rId5" o:title=""/>
                      </v:shape>
                      <w:control r:id="rId7" w:name="DefaultOcxName2" w:shapeid="_x0000_i1278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การขอรับเบี้ยยังชีพผู้สูงอายุ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bottom w:val="single" w:sz="6" w:space="0" w:color="81D645"/>
                    <w:right w:val="single" w:sz="6" w:space="0" w:color="81D64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77" type="#_x0000_t75" style="width:20.25pt;height:18pt" o:ole="">
                        <v:imagedata r:id="rId5" o:title=""/>
                      </v:shape>
                      <w:control r:id="rId8" w:name="DefaultOcxName3" w:shapeid="_x0000_i1277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การยื่นเรื่องร้องทุกข์/ร้องเรียน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2500" w:type="pct"/>
                  <w:tcBorders>
                    <w:bottom w:val="single" w:sz="6" w:space="0" w:color="81D64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76" type="#_x0000_t75" style="width:20.25pt;height:18pt" o:ole="">
                        <v:imagedata r:id="rId5" o:title=""/>
                      </v:shape>
                      <w:control r:id="rId9" w:name="DefaultOcxName4" w:shapeid="_x0000_i1276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การขอรับเบี้ยยังชีพคนพิการ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bottom w:val="single" w:sz="6" w:space="0" w:color="81D645"/>
                    <w:right w:val="single" w:sz="6" w:space="0" w:color="81D64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75" type="#_x0000_t75" style="width:20.25pt;height:18pt" o:ole="">
                        <v:imagedata r:id="rId5" o:title=""/>
                      </v:shape>
                      <w:control r:id="rId10" w:name="DefaultOcxName5" w:shapeid="_x0000_i1275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การใช้</w:t>
                  </w: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28"/>
                      <w:cs/>
                    </w:rPr>
                    <w:t>บริการ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Internet  </w:t>
                  </w:r>
                </w:p>
              </w:tc>
              <w:tc>
                <w:tcPr>
                  <w:tcW w:w="2500" w:type="pct"/>
                  <w:tcBorders>
                    <w:bottom w:val="single" w:sz="6" w:space="0" w:color="81D64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74" type="#_x0000_t75" style="width:20.25pt;height:18pt" o:ole="">
                        <v:imagedata r:id="rId5" o:title=""/>
                      </v:shape>
                      <w:control r:id="rId11" w:name="DefaultOcxName6" w:shapeid="_x0000_i1274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การขอรับเบี้ยยังชีพผู้ป่วยโรคเอดส์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bottom w:val="single" w:sz="6" w:space="0" w:color="81D645"/>
                    <w:right w:val="single" w:sz="6" w:space="0" w:color="81D64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73" type="#_x0000_t75" style="width:20.25pt;height:18pt" o:ole="">
                        <v:imagedata r:id="rId5" o:title=""/>
                      </v:shape>
                      <w:control r:id="rId12" w:name="DefaultOcxName7" w:shapeid="_x0000_i1273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การขออนุญาตปลูกสร้างอาคาร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2500" w:type="pct"/>
                  <w:tcBorders>
                    <w:bottom w:val="single" w:sz="6" w:space="0" w:color="81D64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72" type="#_x0000_t75" style="width:20.25pt;height:18pt" o:ole="">
                        <v:imagedata r:id="rId5" o:title=""/>
                      </v:shape>
                      <w:control r:id="rId13" w:name="DefaultOcxName8" w:shapeid="_x0000_i1272"/>
                    </w:objec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การฉีดวัค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ซีนป้องกันโรคพิษสุนัขบ้า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bottom w:val="single" w:sz="6" w:space="0" w:color="81D645"/>
                    <w:right w:val="single" w:sz="6" w:space="0" w:color="81D64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71" type="#_x0000_t75" style="width:20.25pt;height:18pt" o:ole="">
                        <v:imagedata r:id="rId5" o:title=""/>
                      </v:shape>
                      <w:control r:id="rId14" w:name="DefaultOcxName9" w:shapeid="_x0000_i1271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การขอแบบบ้านเพื่อประชาชน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2500" w:type="pct"/>
                  <w:tcBorders>
                    <w:bottom w:val="single" w:sz="6" w:space="0" w:color="81D64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70" type="#_x0000_t75" style="width:20.25pt;height:18pt" o:ole="">
                        <v:imagedata r:id="rId5" o:title=""/>
                      </v:shape>
                      <w:control r:id="rId15" w:name="DefaultOcxName10" w:shapeid="_x0000_i1270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การฉีดพ่นสารเคมีเพื่อป้องกันโรคไข้เลือดออก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bottom w:val="single" w:sz="6" w:space="0" w:color="81D645"/>
                    <w:right w:val="single" w:sz="6" w:space="0" w:color="81D64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69" type="#_x0000_t75" style="width:20.25pt;height:18pt" o:ole="">
                        <v:imagedata r:id="rId5" o:title=""/>
                      </v:shape>
                      <w:control r:id="rId16" w:name="DefaultOcxName11" w:shapeid="_x0000_i1269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การออกแบบอาคาร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2500" w:type="pct"/>
                  <w:tcBorders>
                    <w:bottom w:val="single" w:sz="6" w:space="0" w:color="81D64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68" type="#_x0000_t75" style="width:20.25pt;height:18pt" o:ole="">
                        <v:imagedata r:id="rId5" o:title=""/>
                      </v:shape>
                      <w:control r:id="rId17" w:name="DefaultOcxName12" w:shapeid="_x0000_i1268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การขอจัดตั้งสถานจำหน่ายอาหารและสะสมอาหาร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bottom w:val="single" w:sz="6" w:space="0" w:color="81D645"/>
                    <w:right w:val="single" w:sz="6" w:space="0" w:color="81D64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67" type="#_x0000_t75" style="width:20.25pt;height:18pt" o:ole="">
                        <v:imagedata r:id="rId5" o:title=""/>
                      </v:shape>
                      <w:control r:id="rId18" w:name="DefaultOcxName13" w:shapeid="_x0000_i1267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การชำระภาษีโรงเรือนและที่ดิน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2500" w:type="pct"/>
                  <w:tcBorders>
                    <w:bottom w:val="single" w:sz="6" w:space="0" w:color="81D64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66" type="#_x0000_t75" style="width:20.25pt;height:18pt" o:ole="">
                        <v:imagedata r:id="rId5" o:title=""/>
                      </v:shape>
                      <w:control r:id="rId19" w:name="DefaultOcxName14" w:shapeid="_x0000_i1266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การขอประกอบกิจการที่เป็นอันตรายต่อสุขภาพ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bottom w:val="single" w:sz="6" w:space="0" w:color="81D645"/>
                    <w:right w:val="single" w:sz="6" w:space="0" w:color="81D64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83" type="#_x0000_t75" style="width:20.25pt;height:18pt" o:ole="">
                        <v:imagedata r:id="rId5" o:title=""/>
                      </v:shape>
                      <w:control r:id="rId20" w:name="DefaultOcxName15" w:shapeid="_x0000_i1283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การชำระภาษีป้าย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2500" w:type="pct"/>
                  <w:tcBorders>
                    <w:bottom w:val="single" w:sz="6" w:space="0" w:color="81D64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ind w:left="380" w:hanging="380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81" type="#_x0000_t75" style="width:20.25pt;height:18pt" o:ole="">
                        <v:imagedata r:id="rId5" o:title=""/>
                      </v:shape>
                      <w:control r:id="rId21" w:name="DefaultOcxName16" w:shapeid="_x0000_i1281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การสมัครเข้าเรียนในศูนย์ศิลปวัฒนธรรม และภูมิปัญญา</w:t>
                  </w: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28"/>
                      <w:cs/>
                    </w:rPr>
                    <w:t xml:space="preserve">  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ท้องถิ่น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bottom w:val="single" w:sz="6" w:space="0" w:color="81D645"/>
                    <w:right w:val="single" w:sz="6" w:space="0" w:color="81D64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85" type="#_x0000_t75" style="width:20.25pt;height:18pt" o:ole="">
                        <v:imagedata r:id="rId22" o:title=""/>
                      </v:shape>
                      <w:control r:id="rId23" w:name="DefaultOcxName17" w:shapeid="_x0000_i1285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การชำระภาษีบำรุงท้องที่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2500" w:type="pct"/>
                  <w:tcBorders>
                    <w:bottom w:val="single" w:sz="6" w:space="0" w:color="81D645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62" type="#_x0000_t75" style="width:20.25pt;height:18pt" o:ole="">
                        <v:imagedata r:id="rId5" o:title=""/>
                      </v:shape>
                      <w:control r:id="rId24" w:name="DefaultOcxName18" w:shapeid="_x0000_i1262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อื่น ๆ  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</w:tbl>
          <w:p w:rsidR="000776D0" w:rsidRPr="00FC0683" w:rsidRDefault="000776D0" w:rsidP="000776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776D0" w:rsidRPr="00FC0683" w:rsidRDefault="000776D0" w:rsidP="000776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776D0" w:rsidRPr="00FC0683" w:rsidTr="000776D0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81D64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76D0" w:rsidRDefault="000776D0" w:rsidP="000776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C068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  </w:t>
            </w:r>
          </w:p>
          <w:p w:rsidR="000776D0" w:rsidRDefault="000776D0" w:rsidP="000776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28"/>
              </w:rPr>
            </w:pPr>
          </w:p>
          <w:p w:rsidR="000776D0" w:rsidRDefault="000776D0" w:rsidP="000776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0776D0" w:rsidRDefault="000776D0" w:rsidP="000776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0776D0" w:rsidRDefault="000776D0" w:rsidP="000776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0776D0" w:rsidRDefault="000776D0" w:rsidP="000776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0776D0" w:rsidRDefault="000776D0" w:rsidP="000776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0776D0" w:rsidRDefault="000776D0" w:rsidP="000776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- 2 -</w:t>
            </w:r>
          </w:p>
          <w:p w:rsidR="000776D0" w:rsidRPr="00FC0683" w:rsidRDefault="000776D0" w:rsidP="000776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0776D0" w:rsidRPr="00FC0683" w:rsidTr="000776D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3"/>
              <w:gridCol w:w="903"/>
              <w:gridCol w:w="902"/>
              <w:gridCol w:w="902"/>
              <w:gridCol w:w="902"/>
              <w:gridCol w:w="902"/>
            </w:tblGrid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tcBorders>
                    <w:bottom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lastRenderedPageBreak/>
                    <w:t xml:space="preserve">ส่วนที่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3 :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แบบสอบถามความพึงพอใจที่มีต่อการให้บริการ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0776D0" w:rsidRPr="00FC0683" w:rsidTr="000776D0">
              <w:trPr>
                <w:trHeight w:val="375"/>
                <w:tblCellSpacing w:w="0" w:type="dxa"/>
                <w:jc w:val="center"/>
              </w:trPr>
              <w:tc>
                <w:tcPr>
                  <w:tcW w:w="2500" w:type="pct"/>
                  <w:vMerge w:val="restart"/>
                  <w:tcBorders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หัวข้อแบบสอบถามความพึงพอใจ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2500" w:type="pct"/>
                  <w:gridSpan w:val="5"/>
                  <w:tcBorders>
                    <w:bottom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ระดับความพึงพอใจ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0776D0" w:rsidRPr="00FC0683" w:rsidTr="000776D0">
              <w:trPr>
                <w:trHeight w:val="375"/>
                <w:tblCellSpacing w:w="0" w:type="dxa"/>
                <w:jc w:val="center"/>
              </w:trPr>
              <w:tc>
                <w:tcPr>
                  <w:tcW w:w="0" w:type="auto"/>
                  <w:vMerge/>
                  <w:tcBorders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500" w:type="pct"/>
                  <w:tcBorders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มากที่สุด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มาก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ปานกลาง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น้อย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ควรปรับปรุง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0776D0" w:rsidRPr="00FC0683" w:rsidTr="000776D0">
              <w:trPr>
                <w:trHeight w:val="549"/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tcBorders>
                    <w:top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t xml:space="preserve">1. </w:t>
                  </w:r>
                  <w:r w:rsidRPr="00FC0683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ด้านเจ้าหน้าที่ผู้ให้บริการ</w:t>
                  </w:r>
                  <w:r w:rsidRPr="00FC0683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single" w:sz="6" w:space="0" w:color="81D645"/>
                  </w:tcBorders>
                  <w:tcMar>
                    <w:top w:w="75" w:type="dxa"/>
                    <w:left w:w="22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76D0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1.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เจ้าหน้าที่พูดจาสุภาพ อัธยาศัยดี แต่งกายสุภาพ </w:t>
                  </w:r>
                </w:p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28"/>
                      <w:cs/>
                    </w:rPr>
                    <w:t xml:space="preserve">    </w:t>
                  </w:r>
                  <w:r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การวางตัว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เรียบร้อย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left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61" type="#_x0000_t75" style="width:20.25pt;height:18pt" o:ole="">
                        <v:imagedata r:id="rId5" o:title=""/>
                      </v:shape>
                      <w:control r:id="rId25" w:name="DefaultOcxName19" w:shapeid="_x0000_i1261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60" type="#_x0000_t75" style="width:20.25pt;height:18pt" o:ole="">
                        <v:imagedata r:id="rId5" o:title=""/>
                      </v:shape>
                      <w:control r:id="rId26" w:name="DefaultOcxName20" w:shapeid="_x0000_i1260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59" type="#_x0000_t75" style="width:20.25pt;height:18pt" o:ole="">
                        <v:imagedata r:id="rId5" o:title=""/>
                      </v:shape>
                      <w:control r:id="rId27" w:name="DefaultOcxName21" w:shapeid="_x0000_i1259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58" type="#_x0000_t75" style="width:20.25pt;height:18pt" o:ole="">
                        <v:imagedata r:id="rId5" o:title=""/>
                      </v:shape>
                      <w:control r:id="rId28" w:name="DefaultOcxName22" w:shapeid="_x0000_i1258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57" type="#_x0000_t75" style="width:20.25pt;height:18pt" o:ole="">
                        <v:imagedata r:id="rId5" o:title=""/>
                      </v:shape>
                      <w:control r:id="rId29" w:name="DefaultOcxName23" w:shapeid="_x0000_i1257"/>
                    </w:objec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single" w:sz="6" w:space="0" w:color="81D645"/>
                  </w:tcBorders>
                  <w:tcMar>
                    <w:top w:w="75" w:type="dxa"/>
                    <w:left w:w="22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2.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เจ้าหน้าที่ให้บริการด้วยความเต็มใจ รวดเร็ว และเอาใจใส่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left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56" type="#_x0000_t75" style="width:20.25pt;height:18pt" o:ole="">
                        <v:imagedata r:id="rId5" o:title=""/>
                      </v:shape>
                      <w:control r:id="rId30" w:name="DefaultOcxName24" w:shapeid="_x0000_i1256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55" type="#_x0000_t75" style="width:20.25pt;height:18pt" o:ole="">
                        <v:imagedata r:id="rId5" o:title=""/>
                      </v:shape>
                      <w:control r:id="rId31" w:name="DefaultOcxName25" w:shapeid="_x0000_i1255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54" type="#_x0000_t75" style="width:20.25pt;height:18pt" o:ole="">
                        <v:imagedata r:id="rId5" o:title=""/>
                      </v:shape>
                      <w:control r:id="rId32" w:name="DefaultOcxName26" w:shapeid="_x0000_i1254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53" type="#_x0000_t75" style="width:20.25pt;height:18pt" o:ole="">
                        <v:imagedata r:id="rId5" o:title=""/>
                      </v:shape>
                      <w:control r:id="rId33" w:name="DefaultOcxName27" w:shapeid="_x0000_i1253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52" type="#_x0000_t75" style="width:20.25pt;height:18pt" o:ole="">
                        <v:imagedata r:id="rId5" o:title=""/>
                      </v:shape>
                      <w:control r:id="rId34" w:name="DefaultOcxName28" w:shapeid="_x0000_i1252"/>
                    </w:objec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single" w:sz="6" w:space="0" w:color="81D645"/>
                  </w:tcBorders>
                  <w:tcMar>
                    <w:top w:w="75" w:type="dxa"/>
                    <w:left w:w="22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ind w:left="201" w:hanging="201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3.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เจ้าหน้าที่ให้คำแนะนำ ตอบข้อซักถามได้อย่างชัดเจน ถูกต้อง น่าเชื่อ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left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51" type="#_x0000_t75" style="width:20.25pt;height:18pt" o:ole="">
                        <v:imagedata r:id="rId5" o:title=""/>
                      </v:shape>
                      <w:control r:id="rId35" w:name="DefaultOcxName29" w:shapeid="_x0000_i1251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50" type="#_x0000_t75" style="width:20.25pt;height:18pt" o:ole="">
                        <v:imagedata r:id="rId5" o:title=""/>
                      </v:shape>
                      <w:control r:id="rId36" w:name="DefaultOcxName30" w:shapeid="_x0000_i1250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49" type="#_x0000_t75" style="width:20.25pt;height:18pt" o:ole="">
                        <v:imagedata r:id="rId5" o:title=""/>
                      </v:shape>
                      <w:control r:id="rId37" w:name="DefaultOcxName31" w:shapeid="_x0000_i1249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48" type="#_x0000_t75" style="width:20.25pt;height:18pt" o:ole="">
                        <v:imagedata r:id="rId5" o:title=""/>
                      </v:shape>
                      <w:control r:id="rId38" w:name="DefaultOcxName32" w:shapeid="_x0000_i1248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47" type="#_x0000_t75" style="width:20.25pt;height:18pt" o:ole="">
                        <v:imagedata r:id="rId5" o:title=""/>
                      </v:shape>
                      <w:control r:id="rId39" w:name="DefaultOcxName33" w:shapeid="_x0000_i1247"/>
                    </w:objec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single" w:sz="6" w:space="0" w:color="81D645"/>
                  </w:tcBorders>
                  <w:tcMar>
                    <w:top w:w="75" w:type="dxa"/>
                    <w:left w:w="22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ind w:left="201" w:hanging="201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4.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เจ้าหน้าที่สามารถแก้ปัญหา อุปสรรค ที่เกิดขึ้นได้อย่างเหมาะสม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left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46" type="#_x0000_t75" style="width:20.25pt;height:18pt" o:ole="">
                        <v:imagedata r:id="rId5" o:title=""/>
                      </v:shape>
                      <w:control r:id="rId40" w:name="DefaultOcxName34" w:shapeid="_x0000_i1246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45" type="#_x0000_t75" style="width:20.25pt;height:18pt" o:ole="">
                        <v:imagedata r:id="rId5" o:title=""/>
                      </v:shape>
                      <w:control r:id="rId41" w:name="DefaultOcxName35" w:shapeid="_x0000_i1245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44" type="#_x0000_t75" style="width:20.25pt;height:18pt" o:ole="">
                        <v:imagedata r:id="rId5" o:title=""/>
                      </v:shape>
                      <w:control r:id="rId42" w:name="DefaultOcxName36" w:shapeid="_x0000_i1244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43" type="#_x0000_t75" style="width:20.25pt;height:18pt" o:ole="">
                        <v:imagedata r:id="rId5" o:title=""/>
                      </v:shape>
                      <w:control r:id="rId43" w:name="DefaultOcxName37" w:shapeid="_x0000_i1243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42" type="#_x0000_t75" style="width:20.25pt;height:18pt" o:ole="">
                        <v:imagedata r:id="rId5" o:title=""/>
                      </v:shape>
                      <w:control r:id="rId44" w:name="DefaultOcxName38" w:shapeid="_x0000_i1242"/>
                    </w:objec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tcBorders>
                    <w:top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t xml:space="preserve">2. </w:t>
                  </w:r>
                  <w:r w:rsidRPr="00FC0683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ด้านกระบวนการขั้นตอนการให้บริการ</w:t>
                  </w:r>
                  <w:r w:rsidRPr="00FC0683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single" w:sz="6" w:space="0" w:color="81D645"/>
                  </w:tcBorders>
                  <w:tcMar>
                    <w:top w:w="75" w:type="dxa"/>
                    <w:left w:w="22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1.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มีช่องทางการให้บริการที่หลากหลาย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left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41" type="#_x0000_t75" style="width:20.25pt;height:18pt" o:ole="">
                        <v:imagedata r:id="rId5" o:title=""/>
                      </v:shape>
                      <w:control r:id="rId45" w:name="DefaultOcxName39" w:shapeid="_x0000_i1241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40" type="#_x0000_t75" style="width:20.25pt;height:18pt" o:ole="">
                        <v:imagedata r:id="rId5" o:title=""/>
                      </v:shape>
                      <w:control r:id="rId46" w:name="DefaultOcxName40" w:shapeid="_x0000_i1240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39" type="#_x0000_t75" style="width:20.25pt;height:18pt" o:ole="">
                        <v:imagedata r:id="rId5" o:title=""/>
                      </v:shape>
                      <w:control r:id="rId47" w:name="DefaultOcxName41" w:shapeid="_x0000_i1239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38" type="#_x0000_t75" style="width:20.25pt;height:18pt" o:ole="">
                        <v:imagedata r:id="rId5" o:title=""/>
                      </v:shape>
                      <w:control r:id="rId48" w:name="DefaultOcxName42" w:shapeid="_x0000_i1238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37" type="#_x0000_t75" style="width:20.25pt;height:18pt" o:ole="">
                        <v:imagedata r:id="rId5" o:title=""/>
                      </v:shape>
                      <w:control r:id="rId49" w:name="DefaultOcxName43" w:shapeid="_x0000_i1237"/>
                    </w:objec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single" w:sz="6" w:space="0" w:color="81D645"/>
                  </w:tcBorders>
                  <w:tcMar>
                    <w:top w:w="75" w:type="dxa"/>
                    <w:left w:w="22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ind w:left="201" w:hanging="201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2.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ขั้นตอนการให้บริการมีระบบ ไม่ยุ่งยาก ซับซ้อน มีความ</w:t>
                  </w: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28"/>
                      <w:cs/>
                    </w:rPr>
                    <w:t xml:space="preserve">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ชัดเจน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left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36" type="#_x0000_t75" style="width:20.25pt;height:18pt" o:ole="">
                        <v:imagedata r:id="rId5" o:title=""/>
                      </v:shape>
                      <w:control r:id="rId50" w:name="DefaultOcxName44" w:shapeid="_x0000_i1236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35" type="#_x0000_t75" style="width:20.25pt;height:18pt" o:ole="">
                        <v:imagedata r:id="rId5" o:title=""/>
                      </v:shape>
                      <w:control r:id="rId51" w:name="DefaultOcxName45" w:shapeid="_x0000_i1235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34" type="#_x0000_t75" style="width:20.25pt;height:18pt" o:ole="">
                        <v:imagedata r:id="rId5" o:title=""/>
                      </v:shape>
                      <w:control r:id="rId52" w:name="DefaultOcxName46" w:shapeid="_x0000_i1234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33" type="#_x0000_t75" style="width:20.25pt;height:18pt" o:ole="">
                        <v:imagedata r:id="rId5" o:title=""/>
                      </v:shape>
                      <w:control r:id="rId53" w:name="DefaultOcxName47" w:shapeid="_x0000_i1233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32" type="#_x0000_t75" style="width:20.25pt;height:18pt" o:ole="">
                        <v:imagedata r:id="rId5" o:title=""/>
                      </v:shape>
                      <w:control r:id="rId54" w:name="DefaultOcxName48" w:shapeid="_x0000_i1232"/>
                    </w:objec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single" w:sz="6" w:space="0" w:color="81D645"/>
                  </w:tcBorders>
                  <w:tcMar>
                    <w:top w:w="75" w:type="dxa"/>
                    <w:left w:w="22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ind w:left="201" w:hanging="201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3.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ขั้นตอนการให้บริการแต่ละขั้นตอนมีความสะดวก รวดเร็ว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left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31" type="#_x0000_t75" style="width:20.25pt;height:18pt" o:ole="">
                        <v:imagedata r:id="rId5" o:title=""/>
                      </v:shape>
                      <w:control r:id="rId55" w:name="DefaultOcxName49" w:shapeid="_x0000_i1231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30" type="#_x0000_t75" style="width:20.25pt;height:18pt" o:ole="">
                        <v:imagedata r:id="rId5" o:title=""/>
                      </v:shape>
                      <w:control r:id="rId56" w:name="DefaultOcxName50" w:shapeid="_x0000_i1230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29" type="#_x0000_t75" style="width:20.25pt;height:18pt" o:ole="">
                        <v:imagedata r:id="rId5" o:title=""/>
                      </v:shape>
                      <w:control r:id="rId57" w:name="DefaultOcxName51" w:shapeid="_x0000_i1229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28" type="#_x0000_t75" style="width:20.25pt;height:18pt" o:ole="">
                        <v:imagedata r:id="rId5" o:title=""/>
                      </v:shape>
                      <w:control r:id="rId58" w:name="DefaultOcxName52" w:shapeid="_x0000_i1228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27" type="#_x0000_t75" style="width:20.25pt;height:18pt" o:ole="">
                        <v:imagedata r:id="rId5" o:title=""/>
                      </v:shape>
                      <w:control r:id="rId59" w:name="DefaultOcxName53" w:shapeid="_x0000_i1227"/>
                    </w:objec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single" w:sz="6" w:space="0" w:color="81D645"/>
                  </w:tcBorders>
                  <w:tcMar>
                    <w:top w:w="75" w:type="dxa"/>
                    <w:left w:w="22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ind w:left="201" w:hanging="201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4.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มีผังลำดับขั้นตอนและระยะเวลาการให้บริการอย่างชัดเจน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left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26" type="#_x0000_t75" style="width:20.25pt;height:18pt" o:ole="">
                        <v:imagedata r:id="rId5" o:title=""/>
                      </v:shape>
                      <w:control r:id="rId60" w:name="DefaultOcxName54" w:shapeid="_x0000_i1226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25" type="#_x0000_t75" style="width:20.25pt;height:18pt" o:ole="">
                        <v:imagedata r:id="rId5" o:title=""/>
                      </v:shape>
                      <w:control r:id="rId61" w:name="DefaultOcxName55" w:shapeid="_x0000_i1225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24" type="#_x0000_t75" style="width:20.25pt;height:18pt" o:ole="">
                        <v:imagedata r:id="rId5" o:title=""/>
                      </v:shape>
                      <w:control r:id="rId62" w:name="DefaultOcxName56" w:shapeid="_x0000_i1224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23" type="#_x0000_t75" style="width:20.25pt;height:18pt" o:ole="">
                        <v:imagedata r:id="rId5" o:title=""/>
                      </v:shape>
                      <w:control r:id="rId63" w:name="DefaultOcxName57" w:shapeid="_x0000_i1223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22" type="#_x0000_t75" style="width:20.25pt;height:18pt" o:ole="">
                        <v:imagedata r:id="rId5" o:title=""/>
                      </v:shape>
                      <w:control r:id="rId64" w:name="DefaultOcxName58" w:shapeid="_x0000_i1222"/>
                    </w:objec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tcBorders>
                    <w:top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t xml:space="preserve">3. </w:t>
                  </w:r>
                  <w:r w:rsidRPr="00FC0683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ด้านสิ่งอำนวยความสะดวก</w:t>
                  </w:r>
                  <w:r w:rsidRPr="00FC0683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single" w:sz="6" w:space="0" w:color="81D645"/>
                  </w:tcBorders>
                  <w:tcMar>
                    <w:top w:w="75" w:type="dxa"/>
                    <w:left w:w="22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ind w:left="201" w:hanging="201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1.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การจัดสิ่งอำนวยความสะดวกในสถานที่ให้บริการ เช่น ที่จอดรถ น้ำดื่ม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left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21" type="#_x0000_t75" style="width:20.25pt;height:18pt" o:ole="">
                        <v:imagedata r:id="rId5" o:title=""/>
                      </v:shape>
                      <w:control r:id="rId65" w:name="DefaultOcxName59" w:shapeid="_x0000_i1221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20" type="#_x0000_t75" style="width:20.25pt;height:18pt" o:ole="">
                        <v:imagedata r:id="rId5" o:title=""/>
                      </v:shape>
                      <w:control r:id="rId66" w:name="DefaultOcxName60" w:shapeid="_x0000_i1220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19" type="#_x0000_t75" style="width:20.25pt;height:18pt" o:ole="">
                        <v:imagedata r:id="rId5" o:title=""/>
                      </v:shape>
                      <w:control r:id="rId67" w:name="DefaultOcxName61" w:shapeid="_x0000_i1219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18" type="#_x0000_t75" style="width:20.25pt;height:18pt" o:ole="">
                        <v:imagedata r:id="rId5" o:title=""/>
                      </v:shape>
                      <w:control r:id="rId68" w:name="DefaultOcxName62" w:shapeid="_x0000_i1218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17" type="#_x0000_t75" style="width:20.25pt;height:18pt" o:ole="">
                        <v:imagedata r:id="rId5" o:title=""/>
                      </v:shape>
                      <w:control r:id="rId69" w:name="DefaultOcxName63" w:shapeid="_x0000_i1217"/>
                    </w:objec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single" w:sz="6" w:space="0" w:color="81D645"/>
                  </w:tcBorders>
                  <w:tcMar>
                    <w:top w:w="75" w:type="dxa"/>
                    <w:left w:w="22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ind w:left="201" w:hanging="201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2.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มีเครื่องมือ/อุปกรณ์/ระบบในการบริการข้อมูลสารสนเทศ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left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16" type="#_x0000_t75" style="width:20.25pt;height:18pt" o:ole="">
                        <v:imagedata r:id="rId5" o:title=""/>
                      </v:shape>
                      <w:control r:id="rId70" w:name="DefaultOcxName64" w:shapeid="_x0000_i1216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15" type="#_x0000_t75" style="width:20.25pt;height:18pt" o:ole="">
                        <v:imagedata r:id="rId5" o:title=""/>
                      </v:shape>
                      <w:control r:id="rId71" w:name="DefaultOcxName65" w:shapeid="_x0000_i1215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14" type="#_x0000_t75" style="width:20.25pt;height:18pt" o:ole="">
                        <v:imagedata r:id="rId5" o:title=""/>
                      </v:shape>
                      <w:control r:id="rId72" w:name="DefaultOcxName66" w:shapeid="_x0000_i1214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13" type="#_x0000_t75" style="width:20.25pt;height:18pt" o:ole="">
                        <v:imagedata r:id="rId5" o:title=""/>
                      </v:shape>
                      <w:control r:id="rId73" w:name="DefaultOcxName67" w:shapeid="_x0000_i1213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12" type="#_x0000_t75" style="width:20.25pt;height:18pt" o:ole="">
                        <v:imagedata r:id="rId5" o:title=""/>
                      </v:shape>
                      <w:control r:id="rId74" w:name="DefaultOcxName68" w:shapeid="_x0000_i1212"/>
                    </w:objec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single" w:sz="6" w:space="0" w:color="81D645"/>
                  </w:tcBorders>
                  <w:tcMar>
                    <w:top w:w="75" w:type="dxa"/>
                    <w:left w:w="22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76D0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3.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มีการจัดผังการให้บริการและการใช้อาคารไว้อย่างชัดเจน</w:t>
                  </w:r>
                </w:p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28"/>
                      <w:cs/>
                    </w:rPr>
                    <w:t xml:space="preserve">   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สะดวก เหมาะสม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left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11" type="#_x0000_t75" style="width:20.25pt;height:18pt" o:ole="">
                        <v:imagedata r:id="rId5" o:title=""/>
                      </v:shape>
                      <w:control r:id="rId75" w:name="DefaultOcxName69" w:shapeid="_x0000_i1211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10" type="#_x0000_t75" style="width:20.25pt;height:18pt" o:ole="">
                        <v:imagedata r:id="rId5" o:title=""/>
                      </v:shape>
                      <w:control r:id="rId76" w:name="DefaultOcxName70" w:shapeid="_x0000_i1210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09" type="#_x0000_t75" style="width:20.25pt;height:18pt" o:ole="">
                        <v:imagedata r:id="rId5" o:title=""/>
                      </v:shape>
                      <w:control r:id="rId77" w:name="DefaultOcxName71" w:shapeid="_x0000_i1209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08" type="#_x0000_t75" style="width:20.25pt;height:18pt" o:ole="">
                        <v:imagedata r:id="rId5" o:title=""/>
                      </v:shape>
                      <w:control r:id="rId78" w:name="DefaultOcxName72" w:shapeid="_x0000_i1208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07" type="#_x0000_t75" style="width:20.25pt;height:18pt" o:ole="">
                        <v:imagedata r:id="rId5" o:title=""/>
                      </v:shape>
                      <w:control r:id="rId79" w:name="DefaultOcxName73" w:shapeid="_x0000_i1207"/>
                    </w:objec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single" w:sz="6" w:space="0" w:color="81D645"/>
                  </w:tcBorders>
                  <w:tcMar>
                    <w:top w:w="75" w:type="dxa"/>
                    <w:left w:w="22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4.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อาคารสถานที่มีความสะอาด ปลอดภัย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left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06" type="#_x0000_t75" style="width:20.25pt;height:18pt" o:ole="">
                        <v:imagedata r:id="rId5" o:title=""/>
                      </v:shape>
                      <w:control r:id="rId80" w:name="DefaultOcxName74" w:shapeid="_x0000_i1206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05" type="#_x0000_t75" style="width:20.25pt;height:18pt" o:ole="">
                        <v:imagedata r:id="rId5" o:title=""/>
                      </v:shape>
                      <w:control r:id="rId81" w:name="DefaultOcxName75" w:shapeid="_x0000_i1205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04" type="#_x0000_t75" style="width:20.25pt;height:18pt" o:ole="">
                        <v:imagedata r:id="rId5" o:title=""/>
                      </v:shape>
                      <w:control r:id="rId82" w:name="DefaultOcxName76" w:shapeid="_x0000_i1204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  <w:right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03" type="#_x0000_t75" style="width:20.25pt;height:18pt" o:ole="">
                        <v:imagedata r:id="rId5" o:title=""/>
                      </v:shape>
                      <w:control r:id="rId83" w:name="DefaultOcxName77" w:shapeid="_x0000_i1203"/>
                    </w:object>
                  </w:r>
                </w:p>
              </w:tc>
              <w:tc>
                <w:tcPr>
                  <w:tcW w:w="500" w:type="pct"/>
                  <w:tcBorders>
                    <w:top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02" type="#_x0000_t75" style="width:20.25pt;height:18pt" o:ole="">
                        <v:imagedata r:id="rId5" o:title=""/>
                      </v:shape>
                      <w:control r:id="rId84" w:name="DefaultOcxName78" w:shapeid="_x0000_i1202"/>
                    </w:objec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tcBorders>
                    <w:top w:val="single" w:sz="6" w:space="0" w:color="81D645"/>
                    <w:bottom w:val="single" w:sz="6" w:space="0" w:color="81D645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776D0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</w:p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lastRenderedPageBreak/>
                    <w:t>- 3 -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  </w:t>
                  </w:r>
                </w:p>
              </w:tc>
            </w:tr>
          </w:tbl>
          <w:p w:rsidR="000776D0" w:rsidRPr="00FC0683" w:rsidRDefault="000776D0" w:rsidP="000776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776D0" w:rsidRPr="00FC0683" w:rsidRDefault="000776D0" w:rsidP="000776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776D0" w:rsidRPr="00FC0683" w:rsidTr="000776D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4"/>
            </w:tblGrid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81D645"/>
                  </w:tcBorders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lastRenderedPageBreak/>
                    <w:t xml:space="preserve">ส่วนที่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4 :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ท่านคิดว่า เทศบาลตำบล</w:t>
                  </w: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28"/>
                      <w:cs/>
                    </w:rPr>
                    <w:t xml:space="preserve">ท่าแพ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ควรปรับปรุงด้านใด (ตอบได้มากกว่า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1 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ข้อ)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81D645"/>
                  </w:tcBorders>
                  <w:tcMar>
                    <w:top w:w="45" w:type="dxa"/>
                    <w:left w:w="450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01" type="#_x0000_t75" style="width:20.25pt;height:18pt" o:ole="">
                        <v:imagedata r:id="rId85" o:title=""/>
                      </v:shape>
                      <w:control r:id="rId86" w:name="DefaultOcxName79" w:shapeid="_x0000_i1201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ด้านการให้บริการของเจ้าหน้าที่ในหน่วยงาน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81D645"/>
                  </w:tcBorders>
                  <w:tcMar>
                    <w:top w:w="45" w:type="dxa"/>
                    <w:left w:w="450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200" type="#_x0000_t75" style="width:20.25pt;height:18pt" o:ole="">
                        <v:imagedata r:id="rId85" o:title=""/>
                      </v:shape>
                      <w:control r:id="rId87" w:name="DefaultOcxName80" w:shapeid="_x0000_i1200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ด้านข้อมูลข่าวสารที่ให้บริการแก่ประชาชน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81D645"/>
                  </w:tcBorders>
                  <w:tcMar>
                    <w:top w:w="45" w:type="dxa"/>
                    <w:left w:w="450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199" type="#_x0000_t75" style="width:20.25pt;height:18pt" o:ole="">
                        <v:imagedata r:id="rId85" o:title=""/>
                      </v:shape>
                      <w:control r:id="rId88" w:name="DefaultOcxName81" w:shapeid="_x0000_i1199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ด้านสถานที่ในการบริการข้อมูลข่าวสาร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81D645"/>
                  </w:tcBorders>
                  <w:tcMar>
                    <w:top w:w="45" w:type="dxa"/>
                    <w:left w:w="450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198" type="#_x0000_t75" style="width:20.25pt;height:18pt" o:ole="">
                        <v:imagedata r:id="rId85" o:title=""/>
                      </v:shape>
                      <w:control r:id="rId89" w:name="DefaultOcxName82" w:shapeid="_x0000_i1198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ด้านวิธีการเข้ามามีส่วนร่วมของประชาชนในการจัดทำแผนพัฒนา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81D645"/>
                  </w:tcBorders>
                  <w:tcMar>
                    <w:top w:w="45" w:type="dxa"/>
                    <w:left w:w="450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197" type="#_x0000_t75" style="width:20.25pt;height:18pt" o:ole="">
                        <v:imagedata r:id="rId85" o:title=""/>
                      </v:shape>
                      <w:control r:id="rId90" w:name="DefaultOcxName83" w:shapeid="_x0000_i1197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ด้านบริการการรับชำระภาษี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81D645"/>
                  </w:tcBorders>
                  <w:tcMar>
                    <w:top w:w="45" w:type="dxa"/>
                    <w:left w:w="450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196" type="#_x0000_t75" style="width:20.25pt;height:18pt" o:ole="">
                        <v:imagedata r:id="rId85" o:title=""/>
                      </v:shape>
                      <w:control r:id="rId91" w:name="DefaultOcxName84" w:shapeid="_x0000_i1196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ด้านบริการการอนุญาตก่อสร้างอาคาร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81D645"/>
                  </w:tcBorders>
                  <w:tcMar>
                    <w:top w:w="45" w:type="dxa"/>
                    <w:left w:w="450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object w:dxaOrig="1440" w:dyaOrig="1440">
                      <v:shape id="_x0000_i1195" type="#_x0000_t75" style="width:20.25pt;height:18pt" o:ole="">
                        <v:imagedata r:id="rId85" o:title=""/>
                      </v:shape>
                      <w:control r:id="rId92" w:name="DefaultOcxName85" w:shapeid="_x0000_i1195"/>
                    </w:objec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อื่น ๆ (ระบุ)  </w:t>
                  </w: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 </w:t>
                  </w:r>
                </w:p>
              </w:tc>
            </w:tr>
            <w:tr w:rsidR="000776D0" w:rsidRPr="00FC0683" w:rsidTr="000776D0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0776D0" w:rsidRPr="00FC0683" w:rsidRDefault="000776D0" w:rsidP="000776D0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FC0683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  </w:t>
                  </w:r>
                </w:p>
              </w:tc>
            </w:tr>
          </w:tbl>
          <w:p w:rsidR="000776D0" w:rsidRPr="00FC0683" w:rsidRDefault="000776D0" w:rsidP="000776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776D0" w:rsidRPr="00FC0683" w:rsidRDefault="000776D0" w:rsidP="000776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776D0" w:rsidRPr="00FC0683" w:rsidTr="000776D0">
        <w:trPr>
          <w:tblCellSpacing w:w="0" w:type="dxa"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76D0" w:rsidRPr="00FC0683" w:rsidRDefault="000776D0" w:rsidP="000776D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474D0B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ข้อเสนอแนะ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8067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..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 w:rsidR="00B8067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..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 w:rsidR="00B80679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..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0776D0" w:rsidRPr="00FC0683" w:rsidRDefault="000776D0" w:rsidP="000776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0E6C33" w:rsidRDefault="000E6C33"/>
    <w:sectPr w:rsidR="000E6C33" w:rsidSect="000776D0">
      <w:pgSz w:w="11906" w:h="16838"/>
      <w:pgMar w:top="1440" w:right="1440" w:bottom="17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6D0"/>
    <w:rsid w:val="000776D0"/>
    <w:rsid w:val="000E6C33"/>
    <w:rsid w:val="00616E1A"/>
    <w:rsid w:val="00B8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D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6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76" Type="http://schemas.openxmlformats.org/officeDocument/2006/relationships/control" Target="activeX/activeX70.xml"/><Relationship Id="rId84" Type="http://schemas.openxmlformats.org/officeDocument/2006/relationships/control" Target="activeX/activeX78.xml"/><Relationship Id="rId89" Type="http://schemas.openxmlformats.org/officeDocument/2006/relationships/control" Target="activeX/activeX82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92" Type="http://schemas.openxmlformats.org/officeDocument/2006/relationships/control" Target="activeX/activeX85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3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87" Type="http://schemas.openxmlformats.org/officeDocument/2006/relationships/control" Target="activeX/activeX80.xml"/><Relationship Id="rId5" Type="http://schemas.openxmlformats.org/officeDocument/2006/relationships/image" Target="media/image1.wmf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90" Type="http://schemas.openxmlformats.org/officeDocument/2006/relationships/control" Target="activeX/activeX83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image" Target="media/image2.wmf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image" Target="media/image3.w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control" Target="activeX/activeX81.xml"/><Relationship Id="rId91" Type="http://schemas.openxmlformats.org/officeDocument/2006/relationships/control" Target="activeX/activeX8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5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79.xm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2018-06-15T02:32:00Z</dcterms:created>
  <dcterms:modified xsi:type="dcterms:W3CDTF">2018-06-15T03:01:00Z</dcterms:modified>
</cp:coreProperties>
</file>